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AC48" w14:textId="77777777" w:rsidR="00690CAC" w:rsidRDefault="00690CAC" w:rsidP="00690C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Univerzitet u Sarajevu-Fakultet zdravstvenih studija</w:t>
      </w:r>
    </w:p>
    <w:p w14:paraId="3F9C240B" w14:textId="2A2FFCFE" w:rsidR="00690CAC" w:rsidRDefault="00690CAC" w:rsidP="00690C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Datum: 05.06.2024.godine</w:t>
      </w:r>
    </w:p>
    <w:p w14:paraId="641F8453" w14:textId="77777777" w:rsidR="00690CAC" w:rsidRDefault="00690CAC" w:rsidP="00690CAC">
      <w:pPr>
        <w:rPr>
          <w:rFonts w:ascii="Times New Roman" w:hAnsi="Times New Roman" w:cs="Times New Roman"/>
          <w:b/>
          <w:bCs/>
        </w:rPr>
      </w:pPr>
    </w:p>
    <w:p w14:paraId="28244530" w14:textId="4933D61A" w:rsidR="00690CAC" w:rsidRDefault="00690CAC" w:rsidP="00690C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REZULTATI POPAVNOG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ISPITA IZ PREDMETA </w:t>
      </w:r>
    </w:p>
    <w:p w14:paraId="127EFE88" w14:textId="77777777" w:rsidR="00690CAC" w:rsidRDefault="00690CAC" w:rsidP="00690CA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KVALITATIVNA ISTRAŽIVANJA U ZDRAVSTVU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690CAC" w14:paraId="05ECE07E" w14:textId="77777777" w:rsidTr="00690CA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F774CF" w14:textId="77777777" w:rsidR="00690CAC" w:rsidRDefault="00690CA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F507" w14:textId="77777777" w:rsidR="00690CAC" w:rsidRDefault="0069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 semestar</w:t>
            </w:r>
          </w:p>
        </w:tc>
      </w:tr>
      <w:tr w:rsidR="00690CAC" w14:paraId="26EB7DF0" w14:textId="77777777" w:rsidTr="00690CA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6CF82B" w14:textId="77777777" w:rsidR="00690CAC" w:rsidRDefault="00690CA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STUDIJ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84E1" w14:textId="77777777" w:rsidR="00690CAC" w:rsidRDefault="0069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 Ciklus studija</w:t>
            </w:r>
          </w:p>
        </w:tc>
      </w:tr>
      <w:tr w:rsidR="00690CAC" w14:paraId="61C518E3" w14:textId="77777777" w:rsidTr="00690CA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4B1DA1" w14:textId="77777777" w:rsidR="00690CAC" w:rsidRDefault="00690CA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13A" w14:textId="77777777" w:rsidR="00690CAC" w:rsidRDefault="0069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KVALITATIVNA ISTRAŽIVANJA U ZDRAVSTVU</w:t>
            </w:r>
          </w:p>
          <w:p w14:paraId="51B682CF" w14:textId="77777777" w:rsidR="00690CAC" w:rsidRDefault="0069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0CAC" w14:paraId="4F3BE864" w14:textId="77777777" w:rsidTr="00690CAC">
        <w:trPr>
          <w:trHeight w:val="26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58A690" w14:textId="77777777" w:rsidR="00690CAC" w:rsidRDefault="00690CA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ISPITA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C3F2" w14:textId="1B4B65DE" w:rsidR="00690CAC" w:rsidRDefault="0069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30.05.2024.</w:t>
            </w:r>
          </w:p>
        </w:tc>
      </w:tr>
    </w:tbl>
    <w:p w14:paraId="484F1720" w14:textId="77777777" w:rsidR="00690CAC" w:rsidRDefault="00690CAC" w:rsidP="00690CAC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980"/>
        <w:gridCol w:w="4320"/>
      </w:tblGrid>
      <w:tr w:rsidR="00690CAC" w14:paraId="71E0281D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6F574" w14:textId="77777777" w:rsidR="00690CAC" w:rsidRDefault="00690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Rb.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319E9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Broj indexa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5F761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Ocjena</w:t>
            </w:r>
          </w:p>
        </w:tc>
      </w:tr>
      <w:tr w:rsidR="00690CAC" w14:paraId="03A96B36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E67B6" w14:textId="4DF86C98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8FD3" w14:textId="4F69E5A8" w:rsidR="00690CAC" w:rsidRPr="00690CAC" w:rsidRDefault="00690CAC" w:rsidP="00690CA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8245" w14:textId="44EBAFEA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Devet (9)</w:t>
            </w:r>
          </w:p>
        </w:tc>
      </w:tr>
      <w:tr w:rsidR="00690CAC" w14:paraId="46F2D7E9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D82FC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6CCE5" w14:textId="6C4EEFFA" w:rsidR="00690CAC" w:rsidRPr="00690CAC" w:rsidRDefault="00690CAC" w:rsidP="00690CA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F54BE" w14:textId="176908BF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Devet (9)</w:t>
            </w:r>
          </w:p>
        </w:tc>
      </w:tr>
      <w:tr w:rsidR="00690CAC" w14:paraId="0C01E8BB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E1E0D" w14:textId="72095E8F" w:rsidR="00690CAC" w:rsidRDefault="00855DC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3D015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29D1C" w14:textId="0FAC6DC4" w:rsidR="00690CAC" w:rsidRDefault="00E4715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Osam 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90CAC" w14:paraId="610A7825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A1232" w14:textId="29A66289" w:rsidR="00690CAC" w:rsidRDefault="00855DC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8CDD8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DD4D4" w14:textId="113ADC54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Šest (6)</w:t>
            </w:r>
          </w:p>
        </w:tc>
      </w:tr>
      <w:tr w:rsidR="00690CAC" w14:paraId="536F4F64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69515" w14:textId="110973F8" w:rsidR="00690CAC" w:rsidRDefault="00855DC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20797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A1833" w14:textId="3315F251" w:rsidR="00690CAC" w:rsidRDefault="00E47150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Sedam (7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690CAC" w14:paraId="08132CD5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E7427" w14:textId="6AEC724D" w:rsidR="00690CAC" w:rsidRDefault="00855DC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AADFF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1E176" w14:textId="2C97DEB5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Devet (9)</w:t>
            </w:r>
          </w:p>
        </w:tc>
      </w:tr>
      <w:tr w:rsidR="00690CAC" w14:paraId="53702E52" w14:textId="77777777" w:rsidTr="00690CAC">
        <w:trPr>
          <w:tblCellSpacing w:w="1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BA4A1" w14:textId="13F9BED4" w:rsidR="00690CAC" w:rsidRDefault="00855DC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  <w:r w:rsidR="00690CA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7B3A4" w14:textId="77777777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93-PhD/23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37DDB" w14:textId="09B64BE9" w:rsidR="00690CAC" w:rsidRDefault="00690CAC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</w:t>
            </w:r>
            <w:r w:rsidR="00307D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et (</w:t>
            </w:r>
            <w:r w:rsidR="00307DC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</w:p>
        </w:tc>
      </w:tr>
    </w:tbl>
    <w:p w14:paraId="11ADF20F" w14:textId="77777777" w:rsidR="00690CAC" w:rsidRDefault="00690CAC" w:rsidP="00690CAC">
      <w:pPr>
        <w:rPr>
          <w:rFonts w:ascii="Times New Roman" w:hAnsi="Times New Roman" w:cs="Times New Roman"/>
        </w:rPr>
      </w:pPr>
    </w:p>
    <w:p w14:paraId="592BDD00" w14:textId="33FB764F" w:rsidR="00690CAC" w:rsidRDefault="00690CAC" w:rsidP="00690CA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Uvid u rad kandidat može ostvariti u kancelariji br. 207, II sprat, Fakultet zdravstvenih studija u </w:t>
      </w:r>
      <w:r w:rsidR="00716A20">
        <w:rPr>
          <w:rFonts w:ascii="Times New Roman" w:hAnsi="Times New Roman" w:cs="Times New Roman"/>
          <w:b/>
          <w:bCs/>
        </w:rPr>
        <w:t>četvrtak</w:t>
      </w:r>
      <w:r>
        <w:rPr>
          <w:rFonts w:ascii="Times New Roman" w:hAnsi="Times New Roman" w:cs="Times New Roman"/>
          <w:b/>
          <w:bCs/>
        </w:rPr>
        <w:t>,</w:t>
      </w:r>
      <w:r w:rsidR="007C72B6">
        <w:rPr>
          <w:rFonts w:ascii="Times New Roman" w:hAnsi="Times New Roman" w:cs="Times New Roman"/>
          <w:b/>
          <w:bCs/>
        </w:rPr>
        <w:t>06.06.</w:t>
      </w:r>
      <w:r>
        <w:rPr>
          <w:rFonts w:ascii="Times New Roman" w:hAnsi="Times New Roman" w:cs="Times New Roman"/>
          <w:b/>
          <w:bCs/>
        </w:rPr>
        <w:t>2024. godine u periodu od 09.00 do 1</w:t>
      </w:r>
      <w:r w:rsidR="007C72B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.00 sati.</w:t>
      </w:r>
    </w:p>
    <w:p w14:paraId="02CA21A5" w14:textId="523031BB" w:rsidR="00690CAC" w:rsidRDefault="00690CAC" w:rsidP="00690CAC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Indekse za upis ocjene dostaviti odgovornom nastaviku u ponedjeljak, </w:t>
      </w:r>
      <w:r w:rsidR="007C72B6">
        <w:rPr>
          <w:rFonts w:ascii="Times New Roman" w:hAnsi="Times New Roman" w:cs="Times New Roman"/>
          <w:b/>
          <w:lang w:val="hr-HR"/>
        </w:rPr>
        <w:t>07.06.</w:t>
      </w:r>
      <w:r>
        <w:rPr>
          <w:rFonts w:ascii="Times New Roman" w:hAnsi="Times New Roman" w:cs="Times New Roman"/>
          <w:b/>
          <w:lang w:val="hr-HR"/>
        </w:rPr>
        <w:t>2024. u 11.00 sati.</w:t>
      </w:r>
    </w:p>
    <w:p w14:paraId="1F7965D9" w14:textId="77777777" w:rsidR="00690CAC" w:rsidRDefault="00690CAC" w:rsidP="00690C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Prof.dr Jasmina Mahmutović, s.r.</w:t>
      </w:r>
    </w:p>
    <w:p w14:paraId="702520D8" w14:textId="77777777" w:rsidR="002C7F67" w:rsidRDefault="002C7F67"/>
    <w:sectPr w:rsidR="002C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67"/>
    <w:rsid w:val="002C7F67"/>
    <w:rsid w:val="00307DC6"/>
    <w:rsid w:val="003771DB"/>
    <w:rsid w:val="00661239"/>
    <w:rsid w:val="00690CAC"/>
    <w:rsid w:val="00716A20"/>
    <w:rsid w:val="00760F0F"/>
    <w:rsid w:val="007C72B6"/>
    <w:rsid w:val="00855DC2"/>
    <w:rsid w:val="00E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439E"/>
  <w15:chartTrackingRefBased/>
  <w15:docId w15:val="{FC2846B5-373B-47FD-9AEF-45EEB7D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A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7F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F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F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F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F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F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F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F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F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F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F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F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F67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F67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F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F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F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0C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Mahmutovic</dc:creator>
  <cp:keywords/>
  <dc:description/>
  <cp:lastModifiedBy>Jasmina Mahmutovic</cp:lastModifiedBy>
  <cp:revision>5</cp:revision>
  <dcterms:created xsi:type="dcterms:W3CDTF">2024-06-04T12:25:00Z</dcterms:created>
  <dcterms:modified xsi:type="dcterms:W3CDTF">2024-06-05T09:10:00Z</dcterms:modified>
</cp:coreProperties>
</file>