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DB6" w14:textId="1717B711" w:rsidR="00147A0C" w:rsidRPr="00147A0C" w:rsidRDefault="00F24C20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39A9D" wp14:editId="2063288F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905500" cy="6477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DCD41" w14:textId="77777777" w:rsidR="00773D3E" w:rsidRDefault="00773D3E" w:rsidP="00D01181">
                            <w:pPr>
                              <w:jc w:val="center"/>
                            </w:pPr>
                          </w:p>
                          <w:p w14:paraId="1A7831F3" w14:textId="77777777" w:rsidR="00773D3E" w:rsidRDefault="00773D3E" w:rsidP="00D01181">
                            <w:pPr>
                              <w:jc w:val="center"/>
                            </w:pPr>
                          </w:p>
                          <w:p w14:paraId="1020EA02" w14:textId="77777777" w:rsidR="00773D3E" w:rsidRDefault="00773D3E" w:rsidP="00D01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9A9D" id="Rectangle 2" o:spid="_x0000_s1026" style="position:absolute;margin-left:413.8pt;margin-top:4.85pt;width:465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" filled="f" strokecolor="#2f528f" strokeweight="1pt">
                <v:path arrowok="t"/>
                <v:textbox>
                  <w:txbxContent>
                    <w:p w14:paraId="66BDCD41" w14:textId="77777777" w:rsidR="00773D3E" w:rsidRDefault="00773D3E" w:rsidP="00D01181">
                      <w:pPr>
                        <w:jc w:val="center"/>
                      </w:pPr>
                    </w:p>
                    <w:p w14:paraId="1A7831F3" w14:textId="77777777" w:rsidR="00773D3E" w:rsidRDefault="00773D3E" w:rsidP="00D01181">
                      <w:pPr>
                        <w:jc w:val="center"/>
                      </w:pPr>
                    </w:p>
                    <w:p w14:paraId="1020EA02" w14:textId="77777777" w:rsidR="00773D3E" w:rsidRDefault="00773D3E" w:rsidP="00D011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8E8D0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p w14:paraId="7CB84827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50"/>
        <w:gridCol w:w="1080"/>
        <w:gridCol w:w="1144"/>
        <w:gridCol w:w="1010"/>
      </w:tblGrid>
      <w:tr w:rsidR="00E10358" w:rsidRPr="00DE56C1" w14:paraId="52550D1B" w14:textId="77777777" w:rsidTr="00E9581B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66965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7B46486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E10358" w:rsidRPr="00DE56C1" w14:paraId="1B11BBE0" w14:textId="77777777" w:rsidTr="00E9581B">
        <w:trPr>
          <w:trHeight w:val="255"/>
          <w:jc w:val="center"/>
        </w:trPr>
        <w:tc>
          <w:tcPr>
            <w:tcW w:w="324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E4B5B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1C7026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071189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38834C" w14:textId="77777777" w:rsidR="00E10358" w:rsidRPr="00DE56C1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E10358" w:rsidRPr="00DE56C1" w14:paraId="1E5704F7" w14:textId="77777777" w:rsidTr="00E9581B">
        <w:trPr>
          <w:trHeight w:val="203"/>
          <w:jc w:val="center"/>
        </w:trPr>
        <w:tc>
          <w:tcPr>
            <w:tcW w:w="32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613BDF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29608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827758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29148D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065E28" w14:textId="77777777" w:rsidR="00E10358" w:rsidRPr="00DE56C1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581B" w:rsidRPr="00DE56C1" w14:paraId="7B7C1D1D" w14:textId="77777777" w:rsidTr="00E9581B">
        <w:trPr>
          <w:trHeight w:val="480"/>
          <w:jc w:val="center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648CE" w14:textId="15B7AF37" w:rsidR="00E9581B" w:rsidRPr="00DE56C1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internističkih bolesnika I</w:t>
            </w:r>
          </w:p>
        </w:tc>
        <w:tc>
          <w:tcPr>
            <w:tcW w:w="2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03CED7" w14:textId="697E4EEA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22FD4D" w14:textId="07738531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5C3BBB" w14:textId="281B9DB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6B9" w14:textId="76251ED4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581B" w:rsidRPr="00DE56C1" w14:paraId="4A79E955" w14:textId="77777777" w:rsidTr="00E9581B">
        <w:trPr>
          <w:trHeight w:val="53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5CD6E" w14:textId="4B6945F4" w:rsidR="00E9581B" w:rsidRPr="00DE56C1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internističkoj oblasti  I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56E461" w14:textId="6E53C9BC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81B"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5843AE6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CD46557" w14:textId="3041EB1C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40A801" w14:textId="091CAAEC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581B" w:rsidRPr="00DE56C1" w14:paraId="4F556BAD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669449" w14:textId="3DBCA8F2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Dijagnostičko terapijske procedure u zdravstvenoj njezi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538E5C" w14:textId="2382C5F6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Ermina Mujičić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7893117" w14:textId="594D3A86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52D3F1B" w14:textId="404A46B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37A" w14:textId="2BD5D59C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81B" w:rsidRPr="00DE56C1" w14:paraId="5A05F045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D9006A" w14:textId="5FF2C939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 zdravstvene njege </w:t>
            </w:r>
            <w:r w:rsidRPr="00B92063">
              <w:rPr>
                <w:rFonts w:ascii="Times New Roman" w:eastAsia="Calibri" w:hAnsi="Times New Roman" w:cs="Times New Roman"/>
                <w:sz w:val="24"/>
                <w:szCs w:val="24"/>
              </w:rPr>
              <w:t>i teorije zdravstvene njege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18606" w14:textId="58F2B7C8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1AF71C5" w14:textId="7AAAF2A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2AC5806" w14:textId="3A478E9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6A2" w14:textId="45708C27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81B" w:rsidRPr="00DE56C1" w14:paraId="16311BE4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01ABB9" w14:textId="2BE33917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radiologije         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5DB2F" w14:textId="09351674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D566107" w14:textId="42D7F216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5D54A44" w14:textId="4D578932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54E" w14:textId="09BD7CC7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81B" w:rsidRPr="00DE56C1" w14:paraId="3606D5B0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939D8" w14:textId="16F5F00C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 zakonodavstvo i prava pacijenata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2CF6C0" w14:textId="74E8F083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502F114" w14:textId="09156D62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CE75120" w14:textId="741E4399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FB1" w14:textId="45689225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E9581B" w:rsidRPr="00DE56C1" w14:paraId="31BC92BF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4BF0" w14:textId="77777777" w:rsidR="00E9581B" w:rsidRPr="00B92063" w:rsidRDefault="00E9581B" w:rsidP="00E95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Farmakologija u</w:t>
            </w:r>
          </w:p>
          <w:p w14:paraId="2C47F86C" w14:textId="21D71B1E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zdravstvenoj njezi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22232" w14:textId="6E93A881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Lana Lekić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2B6C5A3" w14:textId="4C9CC4F8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8C8C027" w14:textId="0B3B1F1C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06C03" w14:textId="57BB639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581B" w:rsidRPr="00DE56C1" w14:paraId="518DF56B" w14:textId="77777777" w:rsidTr="00E9581B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331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E9581B" w:rsidRPr="00DE56C1" w14:paraId="2D6D49B2" w14:textId="77777777" w:rsidTr="00E9581B">
        <w:trPr>
          <w:trHeight w:val="428"/>
          <w:jc w:val="center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CE2CF" w14:textId="77777777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Kontrola infekcija u zdravstvu </w:t>
            </w:r>
          </w:p>
        </w:tc>
        <w:tc>
          <w:tcPr>
            <w:tcW w:w="2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661057" w14:textId="5339281B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Amer Ovčina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8DBE15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C21BB8" w14:textId="4AE88301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7DC" w14:textId="6D1CE2EA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E9581B" w:rsidRPr="00DE56C1" w14:paraId="6743AEDF" w14:textId="77777777" w:rsidTr="00E9581B">
        <w:trPr>
          <w:trHeight w:val="428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10309" w14:textId="4CE70876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581B">
              <w:rPr>
                <w:rFonts w:ascii="Times New Roman" w:eastAsia="Times New Roman" w:hAnsi="Times New Roman" w:cs="Times New Roman"/>
              </w:rPr>
              <w:t xml:space="preserve">Osnove interpretacije laboratorijskih nalaza                     </w:t>
            </w:r>
          </w:p>
        </w:tc>
        <w:tc>
          <w:tcPr>
            <w:tcW w:w="2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E5427" w14:textId="161C6A8D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7F1483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2D635" w14:textId="54F68D76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08964" w14:textId="374E4E55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2A989048" w14:textId="39A30C13" w:rsidR="000D2702" w:rsidRDefault="000D2702" w:rsidP="00147A0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F1304B4" w14:textId="77777777" w:rsidR="000D2702" w:rsidRDefault="000D2702">
      <w:pPr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br w:type="page"/>
      </w:r>
    </w:p>
    <w:p w14:paraId="1ABF5816" w14:textId="77777777" w:rsidR="00147A0C" w:rsidRPr="00147A0C" w:rsidRDefault="00147A0C" w:rsidP="00147A0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2871"/>
        <w:gridCol w:w="1080"/>
        <w:gridCol w:w="1144"/>
        <w:gridCol w:w="1010"/>
      </w:tblGrid>
      <w:tr w:rsidR="00DB309D" w:rsidRPr="00DB309D" w14:paraId="74118BD9" w14:textId="77777777" w:rsidTr="00770D18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E9E1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175745942"/>
            <w:r w:rsidRPr="00E20BBE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zdravstvene njege</w:t>
            </w:r>
          </w:p>
          <w:p w14:paraId="779040C4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E20BB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</w:t>
            </w:r>
          </w:p>
        </w:tc>
      </w:tr>
      <w:tr w:rsidR="00DB309D" w:rsidRPr="00DB309D" w14:paraId="43B8C7A6" w14:textId="77777777" w:rsidTr="00770D18">
        <w:trPr>
          <w:trHeight w:val="255"/>
          <w:jc w:val="center"/>
        </w:trPr>
        <w:tc>
          <w:tcPr>
            <w:tcW w:w="322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EEC5B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8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2E47E3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88875D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BDC199" w14:textId="77777777" w:rsidR="00D0180D" w:rsidRPr="00E20BBE" w:rsidRDefault="00D0180D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1F77BB5B" w14:textId="77777777" w:rsidTr="00770D18">
        <w:trPr>
          <w:trHeight w:val="203"/>
          <w:jc w:val="center"/>
        </w:trPr>
        <w:tc>
          <w:tcPr>
            <w:tcW w:w="322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D00692" w14:textId="77777777" w:rsidR="00D0180D" w:rsidRPr="00E20BBE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8CBA9" w14:textId="77777777" w:rsidR="00D0180D" w:rsidRPr="00E20BBE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C9C3D8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6B312D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4A60FD" w14:textId="77777777" w:rsidR="00D0180D" w:rsidRPr="00E20BBE" w:rsidRDefault="00D0180D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02" w:rsidRPr="00DB309D" w14:paraId="77E9665A" w14:textId="77777777" w:rsidTr="00770D18">
        <w:trPr>
          <w:trHeight w:val="480"/>
          <w:jc w:val="center"/>
        </w:trPr>
        <w:tc>
          <w:tcPr>
            <w:tcW w:w="3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B45D5" w14:textId="61DDFED0" w:rsidR="000D2702" w:rsidRPr="00E20BBE" w:rsidRDefault="000D2702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Zdravstvena njega i mentalno zdravlje II 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92E9EC" w14:textId="50097588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Amra </w:t>
            </w:r>
            <w:r w:rsidR="0069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Memić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24F201" w14:textId="237B45D3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64E029" w14:textId="69F7594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FE5" w14:textId="51297693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2702" w:rsidRPr="00DB309D" w14:paraId="6E6028BC" w14:textId="77777777" w:rsidTr="00770D18">
        <w:trPr>
          <w:trHeight w:val="53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087372" w14:textId="420090B3" w:rsidR="000D2702" w:rsidRPr="00E20BBE" w:rsidRDefault="000D2702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oblasti mentalnog zdravlja II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41B3DA" w14:textId="641FE77E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Amra </w:t>
            </w:r>
            <w:r w:rsidR="0069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Memić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69DB16C" w14:textId="77777777" w:rsidR="000D2702" w:rsidRPr="00E20BBE" w:rsidRDefault="000D2702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AAC668F" w14:textId="051290D8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E74C20" w14:textId="344B646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2702" w:rsidRPr="00DB309D" w14:paraId="59CF79EA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7AE94" w14:textId="0A0E74BF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pedijatriji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14E64" w14:textId="37C2BC87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Doc. dr. Admir Hadžimuratović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9E91815" w14:textId="10F5C447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E4DE1F3" w14:textId="7CBDF9F4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F17" w14:textId="1F2AFDFA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0D2702" w:rsidRPr="00DB309D" w14:paraId="47685822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4E791" w14:textId="36AD813A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u pedijatriji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B46C30" w14:textId="61A22BF5" w:rsidR="000D2702" w:rsidRPr="00E20BBE" w:rsidRDefault="00E20BBE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Doc. dr. Elmedina Mrkulić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4A71DFD" w14:textId="022123EA" w:rsidR="000D2702" w:rsidRPr="00E20BBE" w:rsidRDefault="000D2702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A3667B9" w14:textId="01DD0750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04F1" w14:textId="176E46C8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2702" w:rsidRPr="00DB309D" w14:paraId="5B281285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A391A" w14:textId="69ED87B4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FD59FD" w14:textId="272916E6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971F395" w14:textId="7D76F7C7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39A8F92" w14:textId="0FF6E395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9200" w14:textId="0D85825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70D18" w:rsidRPr="00DB309D" w14:paraId="07039D19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61E48" w14:textId="24D25A8B" w:rsidR="00770D18" w:rsidRPr="00E20BBE" w:rsidRDefault="00770D18" w:rsidP="00770D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oblasti hirurgije  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48A72" w14:textId="318CB877" w:rsidR="00770D18" w:rsidRPr="00E20BBE" w:rsidRDefault="00770D18" w:rsidP="00770D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9500C89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EFDA46E" w14:textId="275A76C5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6CC" w14:textId="548B18B1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0D18" w:rsidRPr="00DB309D" w14:paraId="5D05647D" w14:textId="77777777" w:rsidTr="00770D18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E3E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770D18" w:rsidRPr="00DB309D" w14:paraId="6DD3FC45" w14:textId="77777777" w:rsidTr="00770D18">
        <w:trPr>
          <w:trHeight w:val="428"/>
          <w:jc w:val="center"/>
        </w:trPr>
        <w:tc>
          <w:tcPr>
            <w:tcW w:w="3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CF072" w14:textId="440E1135" w:rsidR="00770D18" w:rsidRPr="00E20BBE" w:rsidRDefault="00770D18" w:rsidP="00770D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 podrška u transportu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D10182" w14:textId="2F2609A4" w:rsidR="00770D18" w:rsidRPr="00E20BBE" w:rsidRDefault="00E20BBE" w:rsidP="00770D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33A5A0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65DD50" w14:textId="773F0FD2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F5F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770D18" w:rsidRPr="00DB309D" w14:paraId="2DF7EFA2" w14:textId="77777777" w:rsidTr="00770D18">
        <w:trPr>
          <w:trHeight w:val="428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65AF7" w14:textId="77777777" w:rsidR="00770D18" w:rsidRPr="00E20BBE" w:rsidRDefault="00770D18" w:rsidP="0077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Inkluzija osoba s razvojnim teškoćama </w:t>
            </w:r>
          </w:p>
          <w:p w14:paraId="7881DE52" w14:textId="58610E5E" w:rsidR="00770D18" w:rsidRPr="00E20BBE" w:rsidRDefault="00770D18" w:rsidP="00770D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AE85A" w14:textId="36FF4A73" w:rsidR="00770D18" w:rsidRPr="00E20BBE" w:rsidRDefault="00E20BBE" w:rsidP="00770D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Naim Salkić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F08236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03053" w14:textId="494EDD1B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0AD0C6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1BB0DA11" w14:textId="77777777" w:rsidR="00147A0C" w:rsidRPr="00DB309D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GB" w:eastAsia="en-GB"/>
        </w:rPr>
      </w:pPr>
    </w:p>
    <w:bookmarkEnd w:id="0"/>
    <w:p w14:paraId="6AAA8B33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AB193E" w14:textId="77777777" w:rsidR="00147A0C" w:rsidRP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215"/>
        <w:gridCol w:w="2862"/>
        <w:gridCol w:w="19"/>
        <w:gridCol w:w="1061"/>
        <w:gridCol w:w="19"/>
        <w:gridCol w:w="1124"/>
        <w:gridCol w:w="20"/>
        <w:gridCol w:w="990"/>
        <w:gridCol w:w="10"/>
      </w:tblGrid>
      <w:tr w:rsidR="00D0180D" w:rsidRPr="00DE56C1" w14:paraId="415F5FE2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6EFB4" w14:textId="5455F97E" w:rsidR="00D0180D" w:rsidRPr="00DE56C1" w:rsidRDefault="00147A0C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47A0C">
              <w:rPr>
                <w:rFonts w:ascii="Calibri" w:eastAsia="Calibri" w:hAnsi="Calibri" w:cs="Times New Roman"/>
              </w:rPr>
              <w:br w:type="page"/>
            </w:r>
            <w:bookmarkStart w:id="1" w:name="_Hlk82959675"/>
            <w:r w:rsidR="00D0180D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="00D0180D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2536C63A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D0180D" w:rsidRPr="00DE56C1" w14:paraId="64EED265" w14:textId="77777777" w:rsidTr="00770D18">
        <w:trPr>
          <w:gridBefore w:val="1"/>
          <w:wBefore w:w="10" w:type="dxa"/>
          <w:trHeight w:val="255"/>
          <w:jc w:val="center"/>
        </w:trPr>
        <w:tc>
          <w:tcPr>
            <w:tcW w:w="32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EE3F84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075956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FAFC6D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B2DDAC" w14:textId="77777777" w:rsidR="00D0180D" w:rsidRPr="00DE56C1" w:rsidRDefault="00D0180D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0180D" w:rsidRPr="00DE56C1" w14:paraId="620C9216" w14:textId="77777777" w:rsidTr="00770D18">
        <w:trPr>
          <w:gridBefore w:val="1"/>
          <w:wBefore w:w="10" w:type="dxa"/>
          <w:trHeight w:val="203"/>
          <w:jc w:val="center"/>
        </w:trPr>
        <w:tc>
          <w:tcPr>
            <w:tcW w:w="32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0A4E66" w14:textId="77777777" w:rsidR="00D0180D" w:rsidRPr="00DE56C1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E737F" w14:textId="77777777" w:rsidR="00D0180D" w:rsidRPr="00DE56C1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51C42D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DFC18C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10F179" w14:textId="77777777" w:rsidR="00D0180D" w:rsidRPr="00DE56C1" w:rsidRDefault="00D0180D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180D" w:rsidRPr="00DE56C1" w14:paraId="2E3E1731" w14:textId="77777777" w:rsidTr="00770D18">
        <w:trPr>
          <w:gridBefore w:val="1"/>
          <w:wBefore w:w="10" w:type="dxa"/>
          <w:trHeight w:val="480"/>
          <w:jc w:val="center"/>
        </w:trPr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D3BBF" w14:textId="77777777" w:rsidR="00D0180D" w:rsidRPr="00DE56C1" w:rsidRDefault="00D0180D" w:rsidP="00D0180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Zdravstvena njega porodice 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F9DB7E" w14:textId="77777777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6620BA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026301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257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0180D" w:rsidRPr="00DE56C1" w14:paraId="5DF92A81" w14:textId="77777777" w:rsidTr="00770D18">
        <w:trPr>
          <w:gridBefore w:val="1"/>
          <w:wBefore w:w="10" w:type="dxa"/>
          <w:trHeight w:val="53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0C867F" w14:textId="77777777" w:rsidR="00D0180D" w:rsidRPr="00DE56C1" w:rsidRDefault="00D0180D" w:rsidP="00D0180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Kliničko osposobljavanje u primarnoj zdravstvenoj zaštiti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08BDB" w14:textId="264B9C90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A040AA">
              <w:rPr>
                <w:rFonts w:ascii="Times New Roman" w:eastAsia="Calibri" w:hAnsi="Times New Roman" w:cs="Times New Roman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A52229B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C066A2D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42055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0180D" w:rsidRPr="00DE56C1" w14:paraId="0500870B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E07799" w14:textId="77777777" w:rsidR="00D0180D" w:rsidRPr="00147A0C" w:rsidRDefault="00D0180D" w:rsidP="00D0180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Zdravstvena njega u jedinicama intenzivnog liječenja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8EF2A" w14:textId="7B27B91B" w:rsidR="00D0180D" w:rsidRPr="00722D85" w:rsidRDefault="00A040AA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Amer Ovčina  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EDBFC24" w14:textId="77777777" w:rsidR="00D0180D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864E1C5" w14:textId="77777777" w:rsidR="00D0180D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36239A" w14:textId="77777777" w:rsidR="00D0180D" w:rsidRPr="00147A0C" w:rsidRDefault="00D0180D" w:rsidP="00D01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0180D" w:rsidRPr="00DE56C1" w14:paraId="31434317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9580A" w14:textId="77777777" w:rsidR="00D0180D" w:rsidRPr="00147A0C" w:rsidRDefault="00D0180D" w:rsidP="00D018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Istraživanja u zdravstvenoj njezi 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C31D1A" w14:textId="26BBFB59" w:rsidR="00D0180D" w:rsidRPr="00722D85" w:rsidRDefault="00445BE3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A040AA">
              <w:rPr>
                <w:rFonts w:ascii="Times New Roman" w:eastAsia="Calibri" w:hAnsi="Times New Roman" w:cs="Times New Roman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0401B08" w14:textId="77777777" w:rsidR="00D0180D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659C6AD" w14:textId="77777777" w:rsidR="00D0180D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C6F" w14:textId="77777777" w:rsidR="00D0180D" w:rsidRPr="00147A0C" w:rsidRDefault="00D0180D" w:rsidP="00D01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0180D" w:rsidRPr="00DE56C1" w14:paraId="15B489D7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1A151" w14:textId="77777777" w:rsidR="00D0180D" w:rsidRPr="00147A0C" w:rsidRDefault="00D0180D" w:rsidP="00D018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Interventni programi u zajednici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46AA12" w14:textId="77777777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7F741F0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3A98662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A2F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180D" w:rsidRPr="00DE56C1" w14:paraId="2F7D5E56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ABA3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0180D" w:rsidRPr="00DE56C1" w14:paraId="6082B01C" w14:textId="77777777" w:rsidTr="00E20BBE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8E613" w14:textId="77777777" w:rsidR="00D0180D" w:rsidRPr="00147A0C" w:rsidRDefault="00D0180D" w:rsidP="00D0180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Nutritivna terapija onkoloških pacijenata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BF6921" w14:textId="77777777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30E524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D35ADD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063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D0180D" w:rsidRPr="00DE56C1" w14:paraId="202D3208" w14:textId="77777777" w:rsidTr="00E20BBE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0AAFA37" w14:textId="77777777" w:rsidR="00D0180D" w:rsidRPr="00147A0C" w:rsidRDefault="00D0180D" w:rsidP="00D0180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Ishrana populacionih skupina</w:t>
            </w:r>
          </w:p>
        </w:tc>
        <w:tc>
          <w:tcPr>
            <w:tcW w:w="28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DD3DE" w14:textId="7C63E150" w:rsidR="00D0180D" w:rsidRPr="00E20BBE" w:rsidRDefault="00E20BBE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C5B4DA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7FACB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1D114B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bookmarkEnd w:id="1"/>
    </w:tbl>
    <w:p w14:paraId="00E510D6" w14:textId="77BC7B16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sectPr w:rsidR="00147A0C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24C20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2</cp:revision>
  <cp:lastPrinted>2023-11-23T09:29:00Z</cp:lastPrinted>
  <dcterms:created xsi:type="dcterms:W3CDTF">2024-09-02T11:13:00Z</dcterms:created>
  <dcterms:modified xsi:type="dcterms:W3CDTF">2024-09-02T11:13:00Z</dcterms:modified>
</cp:coreProperties>
</file>