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8C2" w:rsidRPr="0040596A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40596A">
        <w:rPr>
          <w:rFonts w:ascii="Times New Roman" w:hAnsi="Times New Roman" w:cs="Times New Roman"/>
          <w:sz w:val="24"/>
          <w:szCs w:val="24"/>
        </w:rPr>
        <w:t>ZAVRŠNOG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TEHNIKE SNIMANJA </w:t>
      </w:r>
      <w:r w:rsidR="0011327E">
        <w:rPr>
          <w:rFonts w:ascii="Times New Roman" w:hAnsi="Times New Roman" w:cs="Times New Roman"/>
          <w:sz w:val="24"/>
          <w:szCs w:val="24"/>
        </w:rPr>
        <w:t>I</w:t>
      </w:r>
      <w:r w:rsidR="0040596A" w:rsidRPr="0040596A">
        <w:rPr>
          <w:rFonts w:ascii="Times New Roman" w:hAnsi="Times New Roman" w:cs="Times New Roman"/>
          <w:sz w:val="24"/>
          <w:szCs w:val="24"/>
        </w:rPr>
        <w:t>I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p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RPr="00D74C0F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D74C0F" w:rsidRDefault="00B058C2" w:rsidP="00B058C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D74C0F" w:rsidRDefault="00CD2F57" w:rsidP="00B058C2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sz w:val="24"/>
                <w:szCs w:val="24"/>
              </w:rPr>
              <w:t>Četvrti</w:t>
            </w:r>
          </w:p>
        </w:tc>
      </w:tr>
      <w:tr w:rsidR="00B058C2" w:rsidRPr="00D74C0F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D74C0F" w:rsidRDefault="00B058C2" w:rsidP="00B058C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D74C0F" w:rsidRDefault="0040596A" w:rsidP="00B058C2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sz w:val="24"/>
                <w:szCs w:val="24"/>
              </w:rPr>
              <w:t>Redovni/redovni samofinansirajući</w:t>
            </w:r>
          </w:p>
        </w:tc>
      </w:tr>
      <w:tr w:rsidR="00B058C2" w:rsidRPr="00D74C0F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D74C0F" w:rsidRDefault="00B058C2" w:rsidP="00B058C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D74C0F" w:rsidRDefault="0011327E" w:rsidP="00B058C2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sz w:val="24"/>
                <w:szCs w:val="24"/>
              </w:rPr>
              <w:t>Tehnike snimanja II</w:t>
            </w:r>
          </w:p>
        </w:tc>
      </w:tr>
      <w:tr w:rsidR="00B058C2" w:rsidRPr="00D74C0F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D74C0F" w:rsidRDefault="00B058C2" w:rsidP="00B058C2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:rsidR="00B763EA" w:rsidRPr="00D74C0F" w:rsidRDefault="00636724" w:rsidP="00B058C2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sz w:val="24"/>
                <w:szCs w:val="24"/>
              </w:rPr>
              <w:t>1</w:t>
            </w:r>
            <w:r w:rsidR="00D74C0F" w:rsidRPr="00D74C0F">
              <w:rPr>
                <w:rFonts w:ascii="Aptos" w:hAnsi="Aptos" w:cs="Times New Roman"/>
                <w:sz w:val="24"/>
                <w:szCs w:val="24"/>
              </w:rPr>
              <w:t>0</w:t>
            </w:r>
            <w:r w:rsidR="0040596A" w:rsidRPr="00D74C0F">
              <w:rPr>
                <w:rFonts w:ascii="Aptos" w:hAnsi="Aptos" w:cs="Times New Roman"/>
                <w:sz w:val="24"/>
                <w:szCs w:val="24"/>
              </w:rPr>
              <w:t>.0</w:t>
            </w:r>
            <w:r w:rsidR="00D74C0F" w:rsidRPr="00D74C0F">
              <w:rPr>
                <w:rFonts w:ascii="Aptos" w:hAnsi="Aptos" w:cs="Times New Roman"/>
                <w:sz w:val="24"/>
                <w:szCs w:val="24"/>
              </w:rPr>
              <w:t>9</w:t>
            </w:r>
            <w:r w:rsidR="0040596A" w:rsidRPr="00D74C0F">
              <w:rPr>
                <w:rFonts w:ascii="Aptos" w:hAnsi="Aptos" w:cs="Times New Roman"/>
                <w:sz w:val="24"/>
                <w:szCs w:val="24"/>
              </w:rPr>
              <w:t>.202</w:t>
            </w:r>
            <w:r w:rsidRPr="00D74C0F">
              <w:rPr>
                <w:rFonts w:ascii="Aptos" w:hAnsi="Aptos" w:cs="Times New Roman"/>
                <w:sz w:val="24"/>
                <w:szCs w:val="24"/>
              </w:rPr>
              <w:t>4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92"/>
        <w:gridCol w:w="3828"/>
        <w:gridCol w:w="2972"/>
      </w:tblGrid>
      <w:tr w:rsidR="00EA459C" w:rsidRPr="00D74C0F" w:rsidTr="0011327E">
        <w:trPr>
          <w:trHeight w:val="283"/>
          <w:jc w:val="center"/>
        </w:trPr>
        <w:tc>
          <w:tcPr>
            <w:tcW w:w="992" w:type="dxa"/>
            <w:noWrap/>
            <w:hideMark/>
          </w:tcPr>
          <w:p w:rsidR="00EA459C" w:rsidRPr="00D74C0F" w:rsidRDefault="00EA459C" w:rsidP="0011327E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:rsidR="00EA459C" w:rsidRPr="00D74C0F" w:rsidRDefault="00EA459C" w:rsidP="00EA459C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b/>
                <w:bCs/>
                <w:sz w:val="24"/>
                <w:szCs w:val="24"/>
              </w:rPr>
              <w:t>Broj indexa</w:t>
            </w:r>
          </w:p>
        </w:tc>
        <w:tc>
          <w:tcPr>
            <w:tcW w:w="2972" w:type="dxa"/>
            <w:noWrap/>
            <w:hideMark/>
          </w:tcPr>
          <w:p w:rsidR="00EA459C" w:rsidRPr="00D74C0F" w:rsidRDefault="00EA459C" w:rsidP="0011327E">
            <w:pPr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D74C0F" w:rsidRPr="00D74C0F" w:rsidTr="00D74C0F">
        <w:trPr>
          <w:trHeight w:val="283"/>
          <w:jc w:val="center"/>
        </w:trPr>
        <w:tc>
          <w:tcPr>
            <w:tcW w:w="992" w:type="dxa"/>
            <w:noWrap/>
            <w:hideMark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D74C0F" w:rsidRPr="00D74C0F" w:rsidRDefault="00D74C0F" w:rsidP="00D74C0F">
            <w:pPr>
              <w:tabs>
                <w:tab w:val="left" w:pos="870"/>
              </w:tabs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Calibri"/>
                <w:sz w:val="24"/>
                <w:szCs w:val="24"/>
              </w:rPr>
              <w:t>1435/20-R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Calibri"/>
                <w:sz w:val="24"/>
                <w:szCs w:val="24"/>
              </w:rPr>
              <w:t>nije pristupio/la</w:t>
            </w:r>
          </w:p>
        </w:tc>
      </w:tr>
      <w:tr w:rsidR="00D74C0F" w:rsidRPr="00D74C0F" w:rsidTr="00D74C0F">
        <w:trPr>
          <w:trHeight w:val="283"/>
          <w:jc w:val="center"/>
        </w:trPr>
        <w:tc>
          <w:tcPr>
            <w:tcW w:w="992" w:type="dxa"/>
            <w:noWrap/>
            <w:hideMark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Calibri"/>
                <w:sz w:val="24"/>
                <w:szCs w:val="24"/>
              </w:rPr>
              <w:t>1481/21-R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Calibri"/>
                <w:sz w:val="24"/>
                <w:szCs w:val="24"/>
              </w:rPr>
              <w:t>nije položio/la</w:t>
            </w:r>
          </w:p>
        </w:tc>
      </w:tr>
      <w:tr w:rsidR="00D74C0F" w:rsidRPr="00D74C0F" w:rsidTr="00D74C0F">
        <w:trPr>
          <w:trHeight w:val="283"/>
          <w:jc w:val="center"/>
        </w:trPr>
        <w:tc>
          <w:tcPr>
            <w:tcW w:w="992" w:type="dxa"/>
            <w:noWrap/>
            <w:hideMark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Calibri"/>
                <w:sz w:val="24"/>
                <w:szCs w:val="24"/>
              </w:rPr>
              <w:t>1495/21-R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Calibri"/>
                <w:sz w:val="24"/>
                <w:szCs w:val="24"/>
              </w:rPr>
              <w:t>nije pristupio/la</w:t>
            </w:r>
          </w:p>
        </w:tc>
      </w:tr>
      <w:tr w:rsidR="00D74C0F" w:rsidRPr="00D74C0F" w:rsidTr="00D74C0F">
        <w:trPr>
          <w:trHeight w:val="283"/>
          <w:jc w:val="center"/>
        </w:trPr>
        <w:tc>
          <w:tcPr>
            <w:tcW w:w="992" w:type="dxa"/>
            <w:noWrap/>
            <w:hideMark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Calibri"/>
                <w:sz w:val="24"/>
                <w:szCs w:val="24"/>
              </w:rPr>
              <w:t>1434/20-R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Calibri"/>
                <w:sz w:val="24"/>
                <w:szCs w:val="24"/>
              </w:rPr>
              <w:t>nije pristupio/la</w:t>
            </w:r>
          </w:p>
        </w:tc>
      </w:tr>
      <w:tr w:rsidR="00D74C0F" w:rsidRPr="00D74C0F" w:rsidTr="00D74C0F">
        <w:trPr>
          <w:trHeight w:val="283"/>
          <w:jc w:val="center"/>
        </w:trPr>
        <w:tc>
          <w:tcPr>
            <w:tcW w:w="992" w:type="dxa"/>
            <w:noWrap/>
            <w:hideMark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Calibri"/>
                <w:sz w:val="24"/>
                <w:szCs w:val="24"/>
              </w:rPr>
              <w:t>1410/20-R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Calibri"/>
                <w:sz w:val="24"/>
                <w:szCs w:val="24"/>
              </w:rPr>
              <w:t>7 (sedam)</w:t>
            </w:r>
          </w:p>
        </w:tc>
      </w:tr>
      <w:tr w:rsidR="00D74C0F" w:rsidRPr="00D74C0F" w:rsidTr="00D74C0F">
        <w:trPr>
          <w:trHeight w:val="283"/>
          <w:jc w:val="center"/>
        </w:trPr>
        <w:tc>
          <w:tcPr>
            <w:tcW w:w="992" w:type="dxa"/>
            <w:noWrap/>
            <w:hideMark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Calibri"/>
                <w:sz w:val="24"/>
                <w:szCs w:val="24"/>
              </w:rPr>
              <w:t>1497/21-R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D74C0F" w:rsidRPr="00D74C0F" w:rsidRDefault="00D74C0F" w:rsidP="00D74C0F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D74C0F">
              <w:rPr>
                <w:rFonts w:ascii="Aptos" w:hAnsi="Aptos" w:cs="Calibri"/>
                <w:sz w:val="24"/>
                <w:szCs w:val="24"/>
              </w:rPr>
              <w:t>6 (šest)</w:t>
            </w:r>
          </w:p>
        </w:tc>
      </w:tr>
    </w:tbl>
    <w:p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459C" w:rsidRDefault="00EA459C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327E" w:rsidRPr="00D74C0F" w:rsidRDefault="0011327E" w:rsidP="0042507E">
      <w:pPr>
        <w:rPr>
          <w:rFonts w:ascii="Aptos" w:hAnsi="Aptos" w:cs="Times New Roman"/>
          <w:b/>
          <w:bCs/>
          <w:sz w:val="24"/>
          <w:szCs w:val="24"/>
        </w:rPr>
      </w:pPr>
      <w:r w:rsidRPr="00D74C0F">
        <w:rPr>
          <w:rFonts w:ascii="Aptos" w:hAnsi="Aptos" w:cs="Times New Roman"/>
          <w:b/>
          <w:bCs/>
          <w:sz w:val="24"/>
          <w:szCs w:val="24"/>
        </w:rPr>
        <w:t>Završni ispit je održan usmeno, studenti su upoznati sa ocjenama.</w:t>
      </w:r>
      <w:r w:rsidR="00636724" w:rsidRPr="00D74C0F">
        <w:rPr>
          <w:rFonts w:ascii="Aptos" w:hAnsi="Aptos" w:cs="Times New Roman"/>
          <w:b/>
          <w:bCs/>
          <w:sz w:val="24"/>
          <w:szCs w:val="24"/>
        </w:rPr>
        <w:t xml:space="preserve"> </w:t>
      </w:r>
      <w:r w:rsidR="00D74C0F" w:rsidRPr="00D74C0F">
        <w:rPr>
          <w:rFonts w:ascii="Aptos" w:hAnsi="Aptos" w:cs="Times New Roman"/>
          <w:b/>
          <w:bCs/>
          <w:sz w:val="24"/>
          <w:szCs w:val="24"/>
        </w:rPr>
        <w:t>Ocjene su upisane u indekse</w:t>
      </w:r>
    </w:p>
    <w:p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A429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4C0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74C0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A429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 w:rsidSect="006A583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CD" w:rsidRDefault="00DC65CD" w:rsidP="00B058C2">
      <w:pPr>
        <w:spacing w:after="0" w:line="240" w:lineRule="auto"/>
      </w:pPr>
      <w:r>
        <w:separator/>
      </w:r>
    </w:p>
  </w:endnote>
  <w:endnote w:type="continuationSeparator" w:id="1">
    <w:p w:rsidR="00DC65CD" w:rsidRDefault="00DC65C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CD" w:rsidRDefault="00DC65CD" w:rsidP="00B058C2">
      <w:pPr>
        <w:spacing w:after="0" w:line="240" w:lineRule="auto"/>
      </w:pPr>
      <w:r>
        <w:separator/>
      </w:r>
    </w:p>
  </w:footnote>
  <w:footnote w:type="continuationSeparator" w:id="1">
    <w:p w:rsidR="00DC65CD" w:rsidRDefault="00DC65C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11327E"/>
    <w:rsid w:val="00157E61"/>
    <w:rsid w:val="001632CB"/>
    <w:rsid w:val="001C248F"/>
    <w:rsid w:val="00276F58"/>
    <w:rsid w:val="0034324F"/>
    <w:rsid w:val="00350A2F"/>
    <w:rsid w:val="003C1B13"/>
    <w:rsid w:val="0040596A"/>
    <w:rsid w:val="0042507E"/>
    <w:rsid w:val="00484915"/>
    <w:rsid w:val="00560F11"/>
    <w:rsid w:val="00595909"/>
    <w:rsid w:val="00601E58"/>
    <w:rsid w:val="00636724"/>
    <w:rsid w:val="006A5830"/>
    <w:rsid w:val="00725544"/>
    <w:rsid w:val="00814AA6"/>
    <w:rsid w:val="0085601F"/>
    <w:rsid w:val="009169B7"/>
    <w:rsid w:val="00942C9B"/>
    <w:rsid w:val="00A02665"/>
    <w:rsid w:val="00A429BC"/>
    <w:rsid w:val="00AC7621"/>
    <w:rsid w:val="00B058C2"/>
    <w:rsid w:val="00B763EA"/>
    <w:rsid w:val="00B767AE"/>
    <w:rsid w:val="00B9376F"/>
    <w:rsid w:val="00BF771C"/>
    <w:rsid w:val="00C32156"/>
    <w:rsid w:val="00CD2F57"/>
    <w:rsid w:val="00D74C0F"/>
    <w:rsid w:val="00D9645D"/>
    <w:rsid w:val="00DC65CD"/>
    <w:rsid w:val="00EA459C"/>
    <w:rsid w:val="00EB29FD"/>
    <w:rsid w:val="00F10D80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Lenovo</cp:lastModifiedBy>
  <cp:revision>2</cp:revision>
  <cp:lastPrinted>2022-02-02T13:29:00Z</cp:lastPrinted>
  <dcterms:created xsi:type="dcterms:W3CDTF">2024-09-10T12:25:00Z</dcterms:created>
  <dcterms:modified xsi:type="dcterms:W3CDTF">2024-09-10T12:25:00Z</dcterms:modified>
</cp:coreProperties>
</file>